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21"/>
        <w:gridCol w:w="307"/>
        <w:gridCol w:w="4314"/>
      </w:tblGrid>
      <w:tr w:rsidR="007A50C4" w:rsidTr="00E36F8F">
        <w:tc>
          <w:tcPr>
            <w:tcW w:w="4621" w:type="dxa"/>
          </w:tcPr>
          <w:p w:rsidR="007A50C4" w:rsidRDefault="007A50C4" w:rsidP="00B430B9">
            <w:pPr>
              <w:jc w:val="center"/>
            </w:pPr>
          </w:p>
          <w:p w:rsidR="00B430B9" w:rsidRPr="00B430B9" w:rsidRDefault="00B430B9" w:rsidP="00B43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1" w:type="dxa"/>
            <w:gridSpan w:val="2"/>
          </w:tcPr>
          <w:p w:rsidR="007A50C4" w:rsidRDefault="007A50C4" w:rsidP="00B430B9">
            <w:pPr>
              <w:jc w:val="center"/>
            </w:pPr>
          </w:p>
        </w:tc>
      </w:tr>
      <w:tr w:rsidR="007A50C4" w:rsidTr="00E36F8F">
        <w:tc>
          <w:tcPr>
            <w:tcW w:w="9242" w:type="dxa"/>
            <w:gridSpan w:val="3"/>
          </w:tcPr>
          <w:p w:rsidR="007A50C4" w:rsidRPr="007D7CC2" w:rsidRDefault="007A50C4" w:rsidP="007A50C4">
            <w:pPr>
              <w:jc w:val="center"/>
              <w:rPr>
                <w:rFonts w:ascii="Arial Rounded MT Bold" w:hAnsi="Arial Rounded MT Bold" w:cs="Arial"/>
                <w:color w:val="00B0F0"/>
                <w:sz w:val="44"/>
                <w:szCs w:val="44"/>
              </w:rPr>
            </w:pPr>
            <w:r w:rsidRPr="007D7CC2">
              <w:rPr>
                <w:rFonts w:ascii="Arial Rounded MT Bold" w:hAnsi="Arial Rounded MT Bold" w:cs="Arial"/>
                <w:color w:val="00B0F0"/>
                <w:sz w:val="44"/>
                <w:szCs w:val="44"/>
              </w:rPr>
              <w:t>Wiltshire &amp; Swindon</w:t>
            </w:r>
          </w:p>
          <w:p w:rsidR="007A50C4" w:rsidRPr="007D7CC2" w:rsidRDefault="007A50C4" w:rsidP="007A50C4">
            <w:pPr>
              <w:jc w:val="center"/>
              <w:rPr>
                <w:rFonts w:ascii="Arial Rounded MT Bold" w:hAnsi="Arial Rounded MT Bold" w:cs="Arial"/>
                <w:b/>
                <w:color w:val="365F91" w:themeColor="accent1" w:themeShade="BF"/>
                <w:sz w:val="64"/>
                <w:szCs w:val="64"/>
              </w:rPr>
            </w:pPr>
            <w:r w:rsidRPr="007D7CC2">
              <w:rPr>
                <w:rFonts w:ascii="Arial Rounded MT Bold" w:hAnsi="Arial Rounded MT Bold" w:cs="Arial"/>
                <w:b/>
                <w:color w:val="365F91" w:themeColor="accent1" w:themeShade="BF"/>
                <w:sz w:val="64"/>
                <w:szCs w:val="64"/>
              </w:rPr>
              <w:t>Healthy Schools Conference</w:t>
            </w:r>
          </w:p>
          <w:p w:rsidR="00387A6E" w:rsidRPr="00387A6E" w:rsidRDefault="00387A6E" w:rsidP="007A50C4">
            <w:pPr>
              <w:jc w:val="center"/>
              <w:rPr>
                <w:rFonts w:ascii="Arial Rounded MT Bold" w:hAnsi="Arial Rounded MT Bold" w:cs="Arial"/>
                <w:color w:val="000000" w:themeColor="text1"/>
                <w:sz w:val="20"/>
                <w:szCs w:val="20"/>
              </w:rPr>
            </w:pPr>
          </w:p>
          <w:p w:rsidR="007A50C4" w:rsidRDefault="007A50C4" w:rsidP="007A50C4">
            <w:pPr>
              <w:jc w:val="center"/>
              <w:rPr>
                <w:rFonts w:ascii="Arial Rounded MT Bold" w:hAnsi="Arial Rounded MT Bold" w:cs="Arial"/>
                <w:color w:val="000000" w:themeColor="text1"/>
                <w:sz w:val="48"/>
                <w:szCs w:val="48"/>
              </w:rPr>
            </w:pPr>
            <w:r w:rsidRPr="007A50C4">
              <w:rPr>
                <w:rFonts w:ascii="Arial Rounded MT Bold" w:hAnsi="Arial Rounded MT Bold" w:cs="Arial"/>
                <w:color w:val="000000" w:themeColor="text1"/>
                <w:sz w:val="48"/>
                <w:szCs w:val="48"/>
              </w:rPr>
              <w:t>Friday 4 July 2014</w:t>
            </w:r>
          </w:p>
          <w:p w:rsidR="00E9681B" w:rsidRPr="00E9681B" w:rsidRDefault="00E9681B" w:rsidP="007A50C4">
            <w:pPr>
              <w:jc w:val="center"/>
              <w:rPr>
                <w:rFonts w:ascii="Arial Rounded MT Bold" w:hAnsi="Arial Rounded MT Bold" w:cs="Arial"/>
                <w:color w:val="000000" w:themeColor="text1"/>
                <w:sz w:val="16"/>
                <w:szCs w:val="16"/>
              </w:rPr>
            </w:pPr>
          </w:p>
          <w:p w:rsidR="00387A6E" w:rsidRPr="00E9681B" w:rsidRDefault="00890082" w:rsidP="007A50C4">
            <w:pPr>
              <w:jc w:val="center"/>
              <w:rPr>
                <w:rFonts w:ascii="Arial Rounded MT Bold" w:hAnsi="Arial Rounded MT Bold" w:cs="Arial"/>
                <w:color w:val="000000" w:themeColor="text1"/>
                <w:sz w:val="36"/>
                <w:szCs w:val="36"/>
              </w:rPr>
            </w:pPr>
            <w:r w:rsidRPr="00E9681B">
              <w:rPr>
                <w:rFonts w:ascii="Arial Rounded MT Bold" w:hAnsi="Arial Rounded MT Bold" w:cs="Arial"/>
                <w:color w:val="000000" w:themeColor="text1"/>
                <w:sz w:val="36"/>
                <w:szCs w:val="36"/>
              </w:rPr>
              <w:t>10:00 – 3:00</w:t>
            </w:r>
            <w:r w:rsidR="007D7CC2" w:rsidRPr="00E9681B">
              <w:rPr>
                <w:rFonts w:ascii="Arial Rounded MT Bold" w:hAnsi="Arial Rounded MT Bold" w:cs="Arial"/>
                <w:color w:val="000000" w:themeColor="text1"/>
                <w:sz w:val="36"/>
                <w:szCs w:val="36"/>
              </w:rPr>
              <w:t xml:space="preserve"> </w:t>
            </w:r>
            <w:r w:rsidR="00E9681B" w:rsidRPr="00E9681B">
              <w:rPr>
                <w:rFonts w:ascii="Arial Rounded MT Bold" w:hAnsi="Arial Rounded MT Bold" w:cs="Arial"/>
                <w:color w:val="000000" w:themeColor="text1"/>
                <w:sz w:val="36"/>
                <w:szCs w:val="36"/>
              </w:rPr>
              <w:t>a</w:t>
            </w:r>
            <w:r w:rsidR="00387A6E" w:rsidRPr="00E9681B">
              <w:rPr>
                <w:rFonts w:ascii="Arial Rounded MT Bold" w:hAnsi="Arial Rounded MT Bold" w:cs="Arial"/>
                <w:color w:val="000000" w:themeColor="text1"/>
                <w:sz w:val="36"/>
                <w:szCs w:val="36"/>
              </w:rPr>
              <w:t>t New College Swindon</w:t>
            </w:r>
          </w:p>
          <w:p w:rsidR="007A50C4" w:rsidRPr="00387A6E" w:rsidRDefault="007A50C4" w:rsidP="007A50C4">
            <w:pPr>
              <w:jc w:val="center"/>
              <w:rPr>
                <w:rFonts w:ascii="Arial Rounded MT Bold" w:hAnsi="Arial Rounded MT Bold" w:cs="Arial"/>
                <w:color w:val="000000" w:themeColor="text1"/>
                <w:sz w:val="20"/>
                <w:szCs w:val="20"/>
              </w:rPr>
            </w:pPr>
          </w:p>
          <w:p w:rsidR="007D7CC2" w:rsidRDefault="007D7CC2" w:rsidP="007A50C4">
            <w:pPr>
              <w:jc w:val="center"/>
              <w:rPr>
                <w:rFonts w:ascii="Arial Rounded MT Bold" w:hAnsi="Arial Rounded MT Bold" w:cs="Arial"/>
                <w:b/>
                <w:color w:val="FF3399"/>
                <w:sz w:val="54"/>
                <w:szCs w:val="54"/>
              </w:rPr>
            </w:pPr>
          </w:p>
          <w:p w:rsidR="007A50C4" w:rsidRPr="007D7CC2" w:rsidRDefault="007A50C4" w:rsidP="007A50C4">
            <w:pPr>
              <w:jc w:val="center"/>
              <w:rPr>
                <w:rFonts w:ascii="Arial Rounded MT Bold" w:hAnsi="Arial Rounded MT Bold" w:cs="Arial"/>
                <w:b/>
                <w:color w:val="FF3399"/>
                <w:sz w:val="54"/>
                <w:szCs w:val="54"/>
              </w:rPr>
            </w:pPr>
            <w:r w:rsidRPr="007D7CC2">
              <w:rPr>
                <w:rFonts w:ascii="Arial Rounded MT Bold" w:hAnsi="Arial Rounded MT Bold" w:cs="Arial"/>
                <w:b/>
                <w:color w:val="FF3399"/>
                <w:sz w:val="54"/>
                <w:szCs w:val="54"/>
              </w:rPr>
              <w:t>Supporting Healthy Relationships</w:t>
            </w:r>
          </w:p>
          <w:p w:rsidR="007D7CC2" w:rsidRPr="007D7CC2" w:rsidRDefault="007D7CC2" w:rsidP="007A50C4">
            <w:pPr>
              <w:jc w:val="center"/>
              <w:rPr>
                <w:rFonts w:ascii="Arial Rounded MT Bold" w:hAnsi="Arial Rounded MT Bold" w:cs="Arial"/>
                <w:color w:val="FF3399"/>
                <w:sz w:val="54"/>
                <w:szCs w:val="54"/>
              </w:rPr>
            </w:pPr>
          </w:p>
          <w:p w:rsidR="007A50C4" w:rsidRDefault="007A50C4"/>
        </w:tc>
      </w:tr>
      <w:tr w:rsidR="00387A6E" w:rsidTr="00E36F8F">
        <w:tc>
          <w:tcPr>
            <w:tcW w:w="9242" w:type="dxa"/>
            <w:gridSpan w:val="3"/>
          </w:tcPr>
          <w:p w:rsidR="00387A6E" w:rsidRPr="007D7CC2" w:rsidRDefault="00387A6E" w:rsidP="00E9681B">
            <w:pPr>
              <w:ind w:left="7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D7CC2">
              <w:rPr>
                <w:rFonts w:ascii="Arial" w:hAnsi="Arial" w:cs="Arial"/>
                <w:b/>
                <w:sz w:val="24"/>
                <w:szCs w:val="24"/>
              </w:rPr>
              <w:t>Key note speech by Joe Haym</w:t>
            </w:r>
            <w:r w:rsidR="004A18F5"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Pr="007D7CC2">
              <w:rPr>
                <w:rFonts w:ascii="Arial" w:hAnsi="Arial" w:cs="Arial"/>
                <w:b/>
                <w:sz w:val="24"/>
                <w:szCs w:val="24"/>
              </w:rPr>
              <w:t>n CEO, PSHE Association</w:t>
            </w:r>
          </w:p>
          <w:p w:rsidR="00890082" w:rsidRDefault="00890082" w:rsidP="00387A6E">
            <w:pPr>
              <w:ind w:left="720"/>
            </w:pPr>
          </w:p>
          <w:p w:rsidR="00890082" w:rsidRDefault="00890082" w:rsidP="007D7CC2">
            <w:pPr>
              <w:ind w:left="720"/>
              <w:jc w:val="center"/>
            </w:pPr>
            <w:r>
              <w:t xml:space="preserve">With afternoon workshops provided by </w:t>
            </w:r>
            <w:r w:rsidR="00D8621D">
              <w:t>t</w:t>
            </w:r>
            <w:r>
              <w:t>he PSHE Association and other agencies</w:t>
            </w:r>
          </w:p>
          <w:p w:rsidR="00387A6E" w:rsidRDefault="00387A6E" w:rsidP="00387A6E">
            <w:pPr>
              <w:ind w:left="720"/>
            </w:pPr>
          </w:p>
        </w:tc>
      </w:tr>
      <w:tr w:rsidR="00B430B9" w:rsidTr="00E36F8F">
        <w:tc>
          <w:tcPr>
            <w:tcW w:w="9242" w:type="dxa"/>
            <w:gridSpan w:val="3"/>
          </w:tcPr>
          <w:p w:rsidR="007D7CC2" w:rsidRDefault="007D7CC2" w:rsidP="00B430B9">
            <w:pPr>
              <w:jc w:val="center"/>
              <w:rPr>
                <w:rFonts w:ascii="Arial Rounded MT Bold" w:hAnsi="Arial Rounded MT Bold"/>
                <w:color w:val="FF0000"/>
                <w:sz w:val="28"/>
                <w:szCs w:val="28"/>
              </w:rPr>
            </w:pPr>
          </w:p>
          <w:p w:rsidR="00B430B9" w:rsidRPr="007D7CC2" w:rsidRDefault="00B430B9" w:rsidP="00B430B9">
            <w:pPr>
              <w:jc w:val="center"/>
              <w:rPr>
                <w:rFonts w:ascii="Arial Rounded MT Bold" w:hAnsi="Arial Rounded MT Bold"/>
                <w:color w:val="0070C0"/>
                <w:sz w:val="36"/>
                <w:szCs w:val="36"/>
              </w:rPr>
            </w:pPr>
            <w:r w:rsidRPr="007D7CC2">
              <w:rPr>
                <w:rFonts w:ascii="Arial Rounded MT Bold" w:hAnsi="Arial Rounded MT Bold"/>
                <w:color w:val="0070C0"/>
                <w:sz w:val="36"/>
                <w:szCs w:val="36"/>
              </w:rPr>
              <w:t xml:space="preserve">FREE </w:t>
            </w:r>
            <w:r w:rsidR="007D7CC2" w:rsidRPr="007D7CC2">
              <w:rPr>
                <w:rFonts w:ascii="Arial Rounded MT Bold" w:hAnsi="Arial Rounded MT Bold"/>
                <w:color w:val="0070C0"/>
                <w:sz w:val="36"/>
                <w:szCs w:val="36"/>
              </w:rPr>
              <w:t xml:space="preserve">places </w:t>
            </w:r>
            <w:r w:rsidRPr="007D7CC2">
              <w:rPr>
                <w:rFonts w:ascii="Arial Rounded MT Bold" w:hAnsi="Arial Rounded MT Bold"/>
                <w:color w:val="0070C0"/>
                <w:sz w:val="36"/>
                <w:szCs w:val="36"/>
              </w:rPr>
              <w:t>for schools in Wiltshire &amp; Swindon</w:t>
            </w:r>
          </w:p>
          <w:p w:rsidR="007D7CC2" w:rsidRDefault="007D7CC2" w:rsidP="00B430B9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  <w:p w:rsidR="007D7CC2" w:rsidRDefault="007D7CC2" w:rsidP="00B430B9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  <w:p w:rsidR="00E252EC" w:rsidRPr="007D7CC2" w:rsidRDefault="00E252EC" w:rsidP="00B430B9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7D7CC2">
              <w:rPr>
                <w:rFonts w:ascii="Arial" w:hAnsi="Arial" w:cs="Arial"/>
                <w:color w:val="000000" w:themeColor="text1"/>
                <w:sz w:val="28"/>
                <w:szCs w:val="28"/>
              </w:rPr>
              <w:t>Topics covered include</w:t>
            </w:r>
          </w:p>
          <w:p w:rsidR="00B430B9" w:rsidRPr="00B430B9" w:rsidRDefault="00B430B9" w:rsidP="00890082">
            <w:pPr>
              <w:jc w:val="center"/>
              <w:rPr>
                <w:rFonts w:ascii="Arial Rounded MT Bold" w:hAnsi="Arial Rounded MT Bold"/>
                <w:color w:val="FF0000"/>
                <w:sz w:val="28"/>
                <w:szCs w:val="28"/>
              </w:rPr>
            </w:pPr>
          </w:p>
        </w:tc>
      </w:tr>
      <w:tr w:rsidR="007A50C4" w:rsidTr="007855EF">
        <w:tc>
          <w:tcPr>
            <w:tcW w:w="4928" w:type="dxa"/>
            <w:gridSpan w:val="2"/>
          </w:tcPr>
          <w:p w:rsidR="007A50C4" w:rsidRDefault="00890082" w:rsidP="000160AD">
            <w:pPr>
              <w:pStyle w:val="ListParagraph"/>
              <w:numPr>
                <w:ilvl w:val="0"/>
                <w:numId w:val="1"/>
              </w:numPr>
            </w:pPr>
            <w:r>
              <w:t xml:space="preserve">Healthy Relationships </w:t>
            </w:r>
          </w:p>
        </w:tc>
        <w:tc>
          <w:tcPr>
            <w:tcW w:w="4314" w:type="dxa"/>
          </w:tcPr>
          <w:p w:rsidR="007A50C4" w:rsidRDefault="00890082" w:rsidP="000160AD">
            <w:pPr>
              <w:pStyle w:val="ListParagraph"/>
              <w:numPr>
                <w:ilvl w:val="0"/>
                <w:numId w:val="2"/>
              </w:numPr>
            </w:pPr>
            <w:r>
              <w:t>Body confidence and self esteem</w:t>
            </w:r>
          </w:p>
        </w:tc>
      </w:tr>
      <w:tr w:rsidR="00890082" w:rsidTr="007855EF">
        <w:tc>
          <w:tcPr>
            <w:tcW w:w="4928" w:type="dxa"/>
            <w:gridSpan w:val="2"/>
          </w:tcPr>
          <w:p w:rsidR="00890082" w:rsidRDefault="00890082" w:rsidP="007855EF">
            <w:pPr>
              <w:pStyle w:val="ListParagraph"/>
              <w:numPr>
                <w:ilvl w:val="0"/>
                <w:numId w:val="1"/>
              </w:numPr>
            </w:pPr>
            <w:r>
              <w:t xml:space="preserve">The </w:t>
            </w:r>
            <w:r w:rsidR="007855EF">
              <w:t>m</w:t>
            </w:r>
            <w:r>
              <w:t xml:space="preserve">indful </w:t>
            </w:r>
            <w:r w:rsidR="007855EF">
              <w:t>a</w:t>
            </w:r>
            <w:r>
              <w:t xml:space="preserve">pproach to PSHE Education  </w:t>
            </w:r>
          </w:p>
        </w:tc>
        <w:tc>
          <w:tcPr>
            <w:tcW w:w="4314" w:type="dxa"/>
          </w:tcPr>
          <w:p w:rsidR="00890082" w:rsidRDefault="00890082" w:rsidP="000160AD">
            <w:pPr>
              <w:pStyle w:val="ListParagraph"/>
              <w:numPr>
                <w:ilvl w:val="0"/>
                <w:numId w:val="2"/>
              </w:numPr>
            </w:pPr>
            <w:r>
              <w:t>Assessment in PSHE Education</w:t>
            </w:r>
          </w:p>
        </w:tc>
      </w:tr>
      <w:tr w:rsidR="00B430B9" w:rsidTr="007855EF">
        <w:tc>
          <w:tcPr>
            <w:tcW w:w="4928" w:type="dxa"/>
            <w:gridSpan w:val="2"/>
          </w:tcPr>
          <w:p w:rsidR="00B430B9" w:rsidRDefault="00890082" w:rsidP="000160AD">
            <w:pPr>
              <w:pStyle w:val="ListParagraph"/>
              <w:numPr>
                <w:ilvl w:val="0"/>
                <w:numId w:val="1"/>
              </w:numPr>
            </w:pPr>
            <w:r>
              <w:t>Addressing bullying in schools</w:t>
            </w:r>
          </w:p>
          <w:p w:rsidR="007855EF" w:rsidRDefault="007855EF" w:rsidP="000160AD">
            <w:pPr>
              <w:pStyle w:val="ListParagraph"/>
              <w:numPr>
                <w:ilvl w:val="0"/>
                <w:numId w:val="1"/>
              </w:numPr>
            </w:pPr>
            <w:r>
              <w:t>Promoting positive mental health</w:t>
            </w:r>
          </w:p>
        </w:tc>
        <w:tc>
          <w:tcPr>
            <w:tcW w:w="4314" w:type="dxa"/>
          </w:tcPr>
          <w:p w:rsidR="00B430B9" w:rsidRDefault="00890082" w:rsidP="007855EF">
            <w:pPr>
              <w:pStyle w:val="ListParagraph"/>
              <w:numPr>
                <w:ilvl w:val="0"/>
                <w:numId w:val="2"/>
              </w:numPr>
            </w:pPr>
            <w:r>
              <w:t xml:space="preserve">Sex and Relationships Education </w:t>
            </w:r>
            <w:r w:rsidR="007855EF">
              <w:t>for SEN pupils</w:t>
            </w:r>
            <w:r>
              <w:t xml:space="preserve"> </w:t>
            </w:r>
          </w:p>
        </w:tc>
      </w:tr>
      <w:tr w:rsidR="00890082" w:rsidTr="007855EF">
        <w:tc>
          <w:tcPr>
            <w:tcW w:w="4928" w:type="dxa"/>
            <w:gridSpan w:val="2"/>
          </w:tcPr>
          <w:p w:rsidR="00890082" w:rsidRDefault="00890082"/>
          <w:p w:rsidR="00890082" w:rsidRDefault="00890082">
            <w:r>
              <w:t xml:space="preserve">And more to be confirmed . . . </w:t>
            </w:r>
          </w:p>
          <w:p w:rsidR="00890082" w:rsidRDefault="00890082"/>
        </w:tc>
        <w:tc>
          <w:tcPr>
            <w:tcW w:w="4314" w:type="dxa"/>
          </w:tcPr>
          <w:p w:rsidR="00890082" w:rsidRDefault="00890082"/>
        </w:tc>
      </w:tr>
      <w:tr w:rsidR="00387A6E" w:rsidTr="00E36F8F">
        <w:tc>
          <w:tcPr>
            <w:tcW w:w="9242" w:type="dxa"/>
            <w:gridSpan w:val="3"/>
          </w:tcPr>
          <w:p w:rsidR="004C3CC6" w:rsidRDefault="004C3CC6" w:rsidP="00E252EC">
            <w:pPr>
              <w:rPr>
                <w:rFonts w:ascii="Arial Rounded MT Bold" w:hAnsi="Arial Rounded MT Bold"/>
                <w:b/>
                <w:color w:val="0070C0"/>
                <w:sz w:val="24"/>
                <w:szCs w:val="24"/>
              </w:rPr>
            </w:pPr>
          </w:p>
          <w:p w:rsidR="004C3CC6" w:rsidRDefault="00890082" w:rsidP="004C3CC6">
            <w:pPr>
              <w:jc w:val="center"/>
              <w:rPr>
                <w:rFonts w:ascii="Arial Rounded MT Bold" w:hAnsi="Arial Rounded MT Bold"/>
                <w:b/>
                <w:color w:val="0070C0"/>
                <w:sz w:val="24"/>
                <w:szCs w:val="24"/>
              </w:rPr>
            </w:pPr>
            <w:r w:rsidRPr="000160AD">
              <w:rPr>
                <w:rFonts w:ascii="Arial Rounded MT Bold" w:hAnsi="Arial Rounded MT Bold"/>
                <w:b/>
                <w:color w:val="0070C0"/>
                <w:sz w:val="24"/>
                <w:szCs w:val="24"/>
              </w:rPr>
              <w:t>Lunch and refreshments provided</w:t>
            </w:r>
            <w:r w:rsidR="004C3CC6">
              <w:rPr>
                <w:rFonts w:ascii="Arial Rounded MT Bold" w:hAnsi="Arial Rounded MT Bold"/>
                <w:b/>
                <w:color w:val="0070C0"/>
                <w:sz w:val="24"/>
                <w:szCs w:val="24"/>
              </w:rPr>
              <w:t xml:space="preserve">. </w:t>
            </w:r>
            <w:r w:rsidR="00B430B9" w:rsidRPr="000160AD">
              <w:rPr>
                <w:rFonts w:ascii="Arial Rounded MT Bold" w:hAnsi="Arial Rounded MT Bold"/>
                <w:b/>
                <w:color w:val="0070C0"/>
                <w:sz w:val="24"/>
                <w:szCs w:val="24"/>
              </w:rPr>
              <w:t>Limited places.</w:t>
            </w:r>
          </w:p>
          <w:p w:rsidR="00387A6E" w:rsidRPr="000160AD" w:rsidRDefault="00B430B9" w:rsidP="004C3CC6">
            <w:pPr>
              <w:jc w:val="center"/>
              <w:rPr>
                <w:b/>
                <w:sz w:val="24"/>
                <w:szCs w:val="24"/>
              </w:rPr>
            </w:pPr>
            <w:r w:rsidRPr="000160AD">
              <w:rPr>
                <w:rFonts w:ascii="Arial Rounded MT Bold" w:hAnsi="Arial Rounded MT Bold"/>
                <w:b/>
                <w:color w:val="0070C0"/>
                <w:sz w:val="24"/>
                <w:szCs w:val="24"/>
              </w:rPr>
              <w:t xml:space="preserve">Book now </w:t>
            </w:r>
            <w:r w:rsidR="00387A6E" w:rsidRPr="000160AD">
              <w:rPr>
                <w:rFonts w:ascii="Arial Rounded MT Bold" w:hAnsi="Arial Rounded MT Bold"/>
                <w:b/>
                <w:color w:val="0070C0"/>
                <w:sz w:val="24"/>
                <w:szCs w:val="24"/>
              </w:rPr>
              <w:t>by replying to Teresa Farr:</w:t>
            </w:r>
            <w:r w:rsidR="00387A6E" w:rsidRPr="000160AD">
              <w:rPr>
                <w:b/>
                <w:color w:val="0070C0"/>
                <w:sz w:val="24"/>
                <w:szCs w:val="24"/>
              </w:rPr>
              <w:t xml:space="preserve"> </w:t>
            </w:r>
            <w:hyperlink r:id="rId7" w:history="1">
              <w:r w:rsidRPr="000160AD">
                <w:rPr>
                  <w:rStyle w:val="Hyperlink"/>
                  <w:b/>
                  <w:sz w:val="24"/>
                  <w:szCs w:val="24"/>
                </w:rPr>
                <w:t>TFarr@swindon.gov.uk</w:t>
              </w:r>
            </w:hyperlink>
          </w:p>
          <w:p w:rsidR="00890082" w:rsidRPr="004C3CC6" w:rsidRDefault="00890082" w:rsidP="00E252EC">
            <w:pPr>
              <w:rPr>
                <w:sz w:val="16"/>
                <w:szCs w:val="16"/>
              </w:rPr>
            </w:pPr>
          </w:p>
          <w:p w:rsidR="004C3CC6" w:rsidRDefault="004C3CC6" w:rsidP="000160AD"/>
          <w:p w:rsidR="00890082" w:rsidRDefault="00890082" w:rsidP="000160AD">
            <w:r>
              <w:t xml:space="preserve">For further information contact  </w:t>
            </w:r>
            <w:hyperlink r:id="rId8" w:history="1">
              <w:r w:rsidRPr="00A55010">
                <w:rPr>
                  <w:rStyle w:val="Hyperlink"/>
                </w:rPr>
                <w:t>nick.bolton@wiltshire.gov.uk</w:t>
              </w:r>
            </w:hyperlink>
            <w:r>
              <w:t xml:space="preserve"> (Wiltshire Schools)</w:t>
            </w:r>
          </w:p>
        </w:tc>
      </w:tr>
    </w:tbl>
    <w:p w:rsidR="000847FB" w:rsidRDefault="000847FB"/>
    <w:sectPr w:rsidR="000847FB" w:rsidSect="00DB6D66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48B9" w:rsidRDefault="007C48B9" w:rsidP="00EC0878">
      <w:pPr>
        <w:spacing w:after="0" w:line="240" w:lineRule="auto"/>
      </w:pPr>
      <w:r>
        <w:separator/>
      </w:r>
    </w:p>
  </w:endnote>
  <w:endnote w:type="continuationSeparator" w:id="0">
    <w:p w:rsidR="007C48B9" w:rsidRDefault="007C48B9" w:rsidP="00EC0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48B9" w:rsidRDefault="007C48B9" w:rsidP="00EC0878">
      <w:pPr>
        <w:spacing w:after="0" w:line="240" w:lineRule="auto"/>
      </w:pPr>
      <w:r>
        <w:separator/>
      </w:r>
    </w:p>
  </w:footnote>
  <w:footnote w:type="continuationSeparator" w:id="0">
    <w:p w:rsidR="007C48B9" w:rsidRDefault="007C48B9" w:rsidP="00EC08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3227"/>
      <w:gridCol w:w="2693"/>
      <w:gridCol w:w="3322"/>
    </w:tblGrid>
    <w:tr w:rsidR="007D7CC2" w:rsidTr="007D7CC2">
      <w:tc>
        <w:tcPr>
          <w:tcW w:w="3227" w:type="dxa"/>
        </w:tcPr>
        <w:p w:rsidR="007D7CC2" w:rsidRDefault="007D7CC2" w:rsidP="007D7CC2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EB6729">
            <w:rPr>
              <w:noProof/>
              <w:lang w:eastAsia="en-GB"/>
            </w:rPr>
            <w:drawing>
              <wp:inline distT="0" distB="0" distL="0" distR="0">
                <wp:extent cx="1175421" cy="777240"/>
                <wp:effectExtent l="19050" t="0" r="5679" b="0"/>
                <wp:docPr id="7" name="Picture 0" descr="Healthy Schools Wilt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ealthy Schools Wilts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4719" cy="7767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7D7CC2" w:rsidRDefault="007D7CC2" w:rsidP="007D7CC2">
          <w:pPr>
            <w:pStyle w:val="Header"/>
            <w:rPr>
              <w:rFonts w:ascii="Arial" w:hAnsi="Arial" w:cs="Arial"/>
              <w:sz w:val="20"/>
              <w:szCs w:val="20"/>
            </w:rPr>
          </w:pPr>
        </w:p>
        <w:p w:rsidR="007D7CC2" w:rsidRDefault="007D7CC2" w:rsidP="007D7CC2">
          <w:pPr>
            <w:pStyle w:val="Header"/>
          </w:pPr>
          <w:r w:rsidRPr="00B430B9">
            <w:rPr>
              <w:rFonts w:ascii="Arial" w:hAnsi="Arial" w:cs="Arial"/>
              <w:sz w:val="20"/>
              <w:szCs w:val="20"/>
            </w:rPr>
            <w:t>www.wiltshirehealthyschools.org</w:t>
          </w:r>
        </w:p>
        <w:p w:rsidR="007D7CC2" w:rsidRDefault="007D7CC2" w:rsidP="007D7CC2">
          <w:pPr>
            <w:jc w:val="center"/>
          </w:pPr>
        </w:p>
      </w:tc>
      <w:tc>
        <w:tcPr>
          <w:tcW w:w="2693" w:type="dxa"/>
        </w:tcPr>
        <w:p w:rsidR="007D7CC2" w:rsidRDefault="007D7CC2" w:rsidP="007D7CC2">
          <w:pPr>
            <w:jc w:val="center"/>
          </w:pPr>
        </w:p>
        <w:p w:rsidR="007D7CC2" w:rsidRDefault="007D7CC2" w:rsidP="007D7CC2">
          <w:pPr>
            <w:jc w:val="center"/>
          </w:pPr>
          <w:r>
            <w:rPr>
              <w:rFonts w:ascii="Arial" w:hAnsi="Arial" w:cs="Arial"/>
              <w:noProof/>
              <w:color w:val="884A95"/>
              <w:sz w:val="14"/>
              <w:szCs w:val="14"/>
              <w:lang w:eastAsia="en-GB"/>
            </w:rPr>
            <w:drawing>
              <wp:inline distT="0" distB="0" distL="0" distR="0">
                <wp:extent cx="1139190" cy="662940"/>
                <wp:effectExtent l="19050" t="0" r="3810" b="0"/>
                <wp:docPr id="10" name="Picture 7" descr="PHSE logo.">
                  <a:hlinkClick xmlns:a="http://schemas.openxmlformats.org/drawingml/2006/main" r:id="rId2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PHSE logo.">
                          <a:hlinkClick r:id="rId2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lum contrast="40000"/>
                        </a:blip>
                        <a:srcRect r="6375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9190" cy="662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22" w:type="dxa"/>
        </w:tcPr>
        <w:p w:rsidR="007D7CC2" w:rsidRDefault="008842A3" w:rsidP="007D7CC2">
          <w:pPr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noProof/>
              <w:color w:val="01AAE3"/>
              <w:lang w:eastAsia="en-GB"/>
            </w:rPr>
            <w:drawing>
              <wp:inline distT="0" distB="0" distL="0" distR="0">
                <wp:extent cx="1234440" cy="830580"/>
                <wp:effectExtent l="19050" t="0" r="3810" b="0"/>
                <wp:docPr id="11" name="Picture 10" descr="Swindon Healthy Schools">
                  <a:hlinkClick xmlns:a="http://schemas.openxmlformats.org/drawingml/2006/main" r:id="rId4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Swindon Healthy Schools">
                          <a:hlinkClick r:id="rId4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rcRect l="6628" t="4878" b="650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4440" cy="830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8842A3" w:rsidRDefault="008842A3" w:rsidP="007D7CC2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7D7CC2" w:rsidRDefault="007D7CC2" w:rsidP="007D7CC2">
          <w:pPr>
            <w:jc w:val="center"/>
          </w:pPr>
          <w:r w:rsidRPr="00B430B9">
            <w:rPr>
              <w:rFonts w:ascii="Arial" w:hAnsi="Arial" w:cs="Arial"/>
              <w:sz w:val="20"/>
              <w:szCs w:val="20"/>
            </w:rPr>
            <w:t>www.swindonhealthyschools.org</w:t>
          </w:r>
        </w:p>
      </w:tc>
    </w:tr>
  </w:tbl>
  <w:p w:rsidR="00EC0878" w:rsidRDefault="00EC0878" w:rsidP="007D7CC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508DC"/>
    <w:multiLevelType w:val="hybridMultilevel"/>
    <w:tmpl w:val="3DCE9B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1F62B3"/>
    <w:multiLevelType w:val="hybridMultilevel"/>
    <w:tmpl w:val="671AC3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3"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0847FB"/>
    <w:rsid w:val="000160AD"/>
    <w:rsid w:val="000847FB"/>
    <w:rsid w:val="00235F97"/>
    <w:rsid w:val="00387A6E"/>
    <w:rsid w:val="0040298E"/>
    <w:rsid w:val="004A18F5"/>
    <w:rsid w:val="004C3CC6"/>
    <w:rsid w:val="007855EF"/>
    <w:rsid w:val="007A50C4"/>
    <w:rsid w:val="007C48B9"/>
    <w:rsid w:val="007D7CC2"/>
    <w:rsid w:val="008842A3"/>
    <w:rsid w:val="00890082"/>
    <w:rsid w:val="00B430B9"/>
    <w:rsid w:val="00D8621D"/>
    <w:rsid w:val="00DB6D66"/>
    <w:rsid w:val="00E252EC"/>
    <w:rsid w:val="00E36F8F"/>
    <w:rsid w:val="00E9681B"/>
    <w:rsid w:val="00EC0878"/>
    <w:rsid w:val="00FE6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D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50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A5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0C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430B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C08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0878"/>
  </w:style>
  <w:style w:type="paragraph" w:styleId="Footer">
    <w:name w:val="footer"/>
    <w:basedOn w:val="Normal"/>
    <w:link w:val="FooterChar"/>
    <w:uiPriority w:val="99"/>
    <w:semiHidden/>
    <w:unhideWhenUsed/>
    <w:rsid w:val="00EC08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C0878"/>
  </w:style>
  <w:style w:type="paragraph" w:styleId="ListParagraph">
    <w:name w:val="List Paragraph"/>
    <w:basedOn w:val="Normal"/>
    <w:uiPriority w:val="34"/>
    <w:qFormat/>
    <w:rsid w:val="000160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ck.bolton@wiltshire.gov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Farr@swindon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gif"/><Relationship Id="rId2" Type="http://schemas.openxmlformats.org/officeDocument/2006/relationships/hyperlink" Target="https://www.pshe-association.org.uk/" TargetMode="External"/><Relationship Id="rId1" Type="http://schemas.openxmlformats.org/officeDocument/2006/relationships/image" Target="media/image1.jpeg"/><Relationship Id="rId5" Type="http://schemas.openxmlformats.org/officeDocument/2006/relationships/image" Target="media/image3.jpeg"/><Relationship Id="rId4" Type="http://schemas.openxmlformats.org/officeDocument/2006/relationships/hyperlink" Target="http://www.swindonhealthyschools.org/hom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Wiltshire Council</Company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nick.bolton</dc:creator>
  <cp:lastModifiedBy>nick.bolton</cp:lastModifiedBy>
  <cp:revision>13</cp:revision>
  <cp:lastPrinted>2014-05-06T10:21:00Z</cp:lastPrinted>
  <dcterms:created xsi:type="dcterms:W3CDTF">2014-05-01T12:10:00Z</dcterms:created>
  <dcterms:modified xsi:type="dcterms:W3CDTF">2014-05-06T10:33:00Z</dcterms:modified>
</cp:coreProperties>
</file>